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583"/>
        <w:tblW w:w="15988" w:type="dxa"/>
        <w:tblLayout w:type="fixed"/>
        <w:tblLook w:val="04A0"/>
      </w:tblPr>
      <w:tblGrid>
        <w:gridCol w:w="1560"/>
        <w:gridCol w:w="2551"/>
        <w:gridCol w:w="1276"/>
        <w:gridCol w:w="2977"/>
        <w:gridCol w:w="2693"/>
        <w:gridCol w:w="2693"/>
        <w:gridCol w:w="2238"/>
      </w:tblGrid>
      <w:tr w:rsidR="00891BBD" w:rsidRPr="00663B85" w:rsidTr="00891BBD">
        <w:trPr>
          <w:trHeight w:val="772"/>
        </w:trPr>
        <w:tc>
          <w:tcPr>
            <w:tcW w:w="1560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Organisme</w:t>
            </w:r>
          </w:p>
        </w:tc>
        <w:tc>
          <w:tcPr>
            <w:tcW w:w="2551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Indication hébergement</w:t>
            </w:r>
          </w:p>
        </w:tc>
        <w:tc>
          <w:tcPr>
            <w:tcW w:w="1276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Capacité</w:t>
            </w:r>
          </w:p>
        </w:tc>
        <w:tc>
          <w:tcPr>
            <w:tcW w:w="2977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Personne contact Organisme</w:t>
            </w:r>
          </w:p>
        </w:tc>
        <w:tc>
          <w:tcPr>
            <w:tcW w:w="2693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Affectation</w:t>
            </w:r>
          </w:p>
        </w:tc>
        <w:tc>
          <w:tcPr>
            <w:tcW w:w="2693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Personne Contact Préfecture</w:t>
            </w:r>
          </w:p>
        </w:tc>
        <w:tc>
          <w:tcPr>
            <w:tcW w:w="2238" w:type="dxa"/>
            <w:vAlign w:val="center"/>
          </w:tcPr>
          <w:p w:rsidR="00891BBD" w:rsidRPr="00A41F38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41F38">
              <w:rPr>
                <w:rFonts w:ascii="Bookman Old Style" w:hAnsi="Bookman Old Style"/>
                <w:b/>
                <w:bCs/>
              </w:rPr>
              <w:t>Transport</w:t>
            </w:r>
            <w:r>
              <w:rPr>
                <w:rFonts w:ascii="Bookman Old Style" w:hAnsi="Bookman Old Style"/>
                <w:b/>
                <w:bCs/>
              </w:rPr>
              <w:t xml:space="preserve"> Privé /Directeur</w:t>
            </w:r>
          </w:p>
        </w:tc>
      </w:tr>
      <w:tr w:rsidR="00891BBD" w:rsidRPr="00663B85" w:rsidTr="00891BBD">
        <w:trPr>
          <w:trHeight w:val="1387"/>
        </w:trPr>
        <w:tc>
          <w:tcPr>
            <w:tcW w:w="1560" w:type="dxa"/>
            <w:vMerge w:val="restart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Education Nationale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  <w:p w:rsidR="00891BBD" w:rsidRDefault="00891BBD" w:rsidP="00891BBD">
            <w:pPr>
              <w:ind w:left="-108" w:right="-108"/>
              <w:jc w:val="center"/>
              <w:rPr>
                <w:rFonts w:ascii="Bookman Old Style" w:hAnsi="Bookman Old Style"/>
              </w:rPr>
            </w:pPr>
            <w:r w:rsidRPr="00097D13">
              <w:rPr>
                <w:rFonts w:ascii="Bookman Old Style" w:hAnsi="Bookman Old Style"/>
                <w:b/>
                <w:bCs/>
              </w:rPr>
              <w:t>3</w:t>
            </w:r>
            <w:r>
              <w:rPr>
                <w:rFonts w:ascii="Bookman Old Style" w:hAnsi="Bookman Old Style"/>
              </w:rPr>
              <w:t xml:space="preserve"> lieux hébergement</w:t>
            </w:r>
          </w:p>
          <w:p w:rsidR="00891BBD" w:rsidRDefault="00891BBD" w:rsidP="00891BBD">
            <w:pPr>
              <w:ind w:left="-108" w:right="-108"/>
              <w:jc w:val="center"/>
              <w:rPr>
                <w:rFonts w:ascii="Bookman Old Style" w:hAnsi="Bookman Old Style"/>
              </w:rPr>
            </w:pPr>
          </w:p>
          <w:p w:rsidR="00891BBD" w:rsidRPr="00663B85" w:rsidRDefault="00891BBD" w:rsidP="00C20EBD">
            <w:pPr>
              <w:ind w:left="-108" w:right="-108"/>
              <w:jc w:val="center"/>
              <w:rPr>
                <w:rFonts w:ascii="Bookman Old Style" w:hAnsi="Bookman Old Style"/>
              </w:rPr>
            </w:pPr>
            <w:r w:rsidRPr="00097D13">
              <w:rPr>
                <w:rFonts w:ascii="Bookman Old Style" w:hAnsi="Bookman Old Style"/>
                <w:b/>
                <w:bCs/>
              </w:rPr>
              <w:t>10</w:t>
            </w:r>
            <w:r>
              <w:rPr>
                <w:rFonts w:ascii="Bookman Old Style" w:hAnsi="Bookman Old Style"/>
              </w:rPr>
              <w:t xml:space="preserve"> Mini Bus P</w:t>
            </w:r>
            <w:r w:rsidR="00C20EBD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>ivé</w:t>
            </w: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Œuvres sociales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(à côté Ecole Med V)</w:t>
            </w:r>
          </w:p>
        </w:tc>
        <w:tc>
          <w:tcPr>
            <w:tcW w:w="1276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 lits</w:t>
            </w:r>
          </w:p>
        </w:tc>
        <w:tc>
          <w:tcPr>
            <w:tcW w:w="2977" w:type="dxa"/>
            <w:vMerge w:val="restart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143600">
              <w:rPr>
                <w:rFonts w:ascii="Bookman Old Style" w:hAnsi="Bookman Old Style"/>
                <w:b/>
                <w:bCs/>
              </w:rPr>
              <w:t>Hébergement</w:t>
            </w:r>
            <w:r>
              <w:rPr>
                <w:rFonts w:ascii="Bookman Old Style" w:hAnsi="Bookman Old Style"/>
              </w:rPr>
              <w:t> :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DKHISSI 06.66.81.95.08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Mohammadine Kaddouri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06.63.84.05.84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143600">
              <w:rPr>
                <w:rFonts w:ascii="Bookman Old Style" w:hAnsi="Bookman Old Style"/>
                <w:b/>
                <w:bCs/>
              </w:rPr>
              <w:t>Transport</w:t>
            </w:r>
            <w:r>
              <w:rPr>
                <w:rFonts w:ascii="Bookman Old Style" w:hAnsi="Bookman Old Style"/>
              </w:rPr>
              <w:t> :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 Mustapha BOUSNINA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06.18.64.15.51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Porteurs de projets</w:t>
            </w:r>
          </w:p>
          <w:p w:rsidR="00891BBD" w:rsidRPr="00097D13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097D13">
              <w:rPr>
                <w:rFonts w:ascii="Bookman Old Style" w:hAnsi="Bookman Old Style"/>
                <w:b/>
                <w:bCs/>
              </w:rPr>
              <w:t xml:space="preserve">NADOR 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097D13">
              <w:rPr>
                <w:rFonts w:ascii="Bookman Old Style" w:hAnsi="Bookman Old Style"/>
                <w:b/>
                <w:bCs/>
              </w:rPr>
              <w:t>07</w:t>
            </w:r>
            <w:r>
              <w:rPr>
                <w:rFonts w:ascii="Bookman Old Style" w:hAnsi="Bookman Old Style"/>
              </w:rPr>
              <w:t xml:space="preserve"> Ass :14 pers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FIGUIG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097D13">
              <w:rPr>
                <w:rFonts w:ascii="Bookman Old Style" w:hAnsi="Bookman Old Style"/>
                <w:b/>
                <w:bCs/>
              </w:rPr>
              <w:t>05</w:t>
            </w:r>
            <w:r>
              <w:rPr>
                <w:rFonts w:ascii="Bookman Old Style" w:hAnsi="Bookman Old Style"/>
              </w:rPr>
              <w:t xml:space="preserve"> Ass :10 pers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Hassan SOUFIANE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06.20.17.28.81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Mohamed MOUHADIR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06.61.70.10.53</w:t>
            </w:r>
          </w:p>
        </w:tc>
        <w:tc>
          <w:tcPr>
            <w:tcW w:w="2238" w:type="dxa"/>
            <w:vMerge w:val="restart"/>
            <w:vAlign w:val="center"/>
          </w:tcPr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ARROUMAISSAE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Bus Scolaires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 BIBOUDA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06.66.25.68.63</w:t>
            </w:r>
          </w:p>
        </w:tc>
      </w:tr>
      <w:tr w:rsidR="00891BBD" w:rsidRPr="00663B85" w:rsidTr="00891BBD">
        <w:trPr>
          <w:trHeight w:val="982"/>
        </w:trPr>
        <w:tc>
          <w:tcPr>
            <w:tcW w:w="1560" w:type="dxa"/>
            <w:vMerge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Maison d’hôtes Œuvres sociales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(à côté Ecole Med V)</w:t>
            </w:r>
          </w:p>
        </w:tc>
        <w:tc>
          <w:tcPr>
            <w:tcW w:w="1276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Chamb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 pers</w:t>
            </w:r>
          </w:p>
        </w:tc>
        <w:tc>
          <w:tcPr>
            <w:tcW w:w="2977" w:type="dxa"/>
            <w:vMerge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</w:t>
            </w:r>
          </w:p>
        </w:tc>
        <w:tc>
          <w:tcPr>
            <w:tcW w:w="2693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</w:t>
            </w:r>
          </w:p>
        </w:tc>
        <w:tc>
          <w:tcPr>
            <w:tcW w:w="2238" w:type="dxa"/>
            <w:vMerge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1BBD" w:rsidRPr="00663B85" w:rsidTr="00891BBD">
        <w:trPr>
          <w:trHeight w:val="714"/>
        </w:trPr>
        <w:tc>
          <w:tcPr>
            <w:tcW w:w="1560" w:type="dxa"/>
            <w:vMerge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Internat Lycée Zineb Ennafzaouiya</w:t>
            </w:r>
          </w:p>
        </w:tc>
        <w:tc>
          <w:tcPr>
            <w:tcW w:w="1276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220 lits</w:t>
            </w:r>
          </w:p>
        </w:tc>
        <w:tc>
          <w:tcPr>
            <w:tcW w:w="2977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Hassan HALOUI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06.18.53.51.85</w:t>
            </w:r>
          </w:p>
        </w:tc>
        <w:tc>
          <w:tcPr>
            <w:tcW w:w="2693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</w:t>
            </w:r>
          </w:p>
        </w:tc>
        <w:tc>
          <w:tcPr>
            <w:tcW w:w="2693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</w:t>
            </w:r>
          </w:p>
        </w:tc>
        <w:tc>
          <w:tcPr>
            <w:tcW w:w="2238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1BBD" w:rsidRPr="00663B85" w:rsidTr="00891BBD">
        <w:trPr>
          <w:trHeight w:val="965"/>
        </w:trPr>
        <w:tc>
          <w:tcPr>
            <w:tcW w:w="1560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Académie régionale</w:t>
            </w: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Centre de formation continue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(à côté présidence  université)</w:t>
            </w:r>
          </w:p>
        </w:tc>
        <w:tc>
          <w:tcPr>
            <w:tcW w:w="1276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136 pers</w:t>
            </w:r>
          </w:p>
        </w:tc>
        <w:tc>
          <w:tcPr>
            <w:tcW w:w="2977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Porteurs de projets     et élus invités de la Région </w:t>
            </w:r>
            <w:r w:rsidRPr="00891BBD">
              <w:rPr>
                <w:rFonts w:ascii="Bookman Old Style" w:hAnsi="Bookman Old Style"/>
                <w:b/>
                <w:bCs/>
              </w:rPr>
              <w:t>FES-MEKNES</w:t>
            </w:r>
          </w:p>
          <w:p w:rsidR="00C20EBD" w:rsidRDefault="00C20EBD" w:rsidP="00C20E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13</w:t>
            </w:r>
            <w:r>
              <w:rPr>
                <w:rFonts w:ascii="Bookman Old Style" w:hAnsi="Bookman Old Style"/>
              </w:rPr>
              <w:t xml:space="preserve"> Ass : 26 pers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et Autres</w:t>
            </w:r>
            <w:r w:rsidR="00C20EBD">
              <w:rPr>
                <w:rFonts w:ascii="Bookman Old Style" w:hAnsi="Bookman Old Style"/>
              </w:rPr>
              <w:t xml:space="preserve"> Rabat </w:t>
            </w:r>
            <w:r w:rsidR="00C20EBD" w:rsidRPr="00C20EBD">
              <w:rPr>
                <w:rFonts w:ascii="Bookman Old Style" w:hAnsi="Bookman Old Style"/>
                <w:b/>
                <w:bCs/>
              </w:rPr>
              <w:t>04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Hassan TOUIL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06.62.68.69.09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Mohamed Abdejlil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06.54.18.46.99</w:t>
            </w:r>
          </w:p>
        </w:tc>
        <w:tc>
          <w:tcPr>
            <w:tcW w:w="2238" w:type="dxa"/>
            <w:vAlign w:val="center"/>
          </w:tcPr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ARRIAD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Bus Scolaires</w:t>
            </w:r>
          </w:p>
          <w:p w:rsidR="00891BBD" w:rsidRDefault="00C20E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 Yahya ASSI</w:t>
            </w:r>
          </w:p>
          <w:p w:rsidR="00891BBD" w:rsidRPr="00663B85" w:rsidRDefault="00891BBD" w:rsidP="00C20E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</w:t>
            </w:r>
            <w:r w:rsidR="00C20EBD">
              <w:rPr>
                <w:rFonts w:ascii="Bookman Old Style" w:hAnsi="Bookman Old Style"/>
              </w:rPr>
              <w:t>68.83.97.77</w:t>
            </w:r>
          </w:p>
        </w:tc>
      </w:tr>
      <w:tr w:rsidR="00891BBD" w:rsidRPr="00663B85" w:rsidTr="00891BBD">
        <w:trPr>
          <w:trHeight w:val="692"/>
        </w:trPr>
        <w:tc>
          <w:tcPr>
            <w:tcW w:w="1560" w:type="dxa"/>
            <w:vMerge w:val="restart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Université</w:t>
            </w:r>
          </w:p>
        </w:tc>
        <w:tc>
          <w:tcPr>
            <w:tcW w:w="2551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Hôtel sis au Campus du savoir</w:t>
            </w:r>
          </w:p>
        </w:tc>
        <w:tc>
          <w:tcPr>
            <w:tcW w:w="1276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 pers</w:t>
            </w:r>
          </w:p>
        </w:tc>
        <w:tc>
          <w:tcPr>
            <w:tcW w:w="2977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Mme Karima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06.87.92.36.19</w:t>
            </w:r>
          </w:p>
        </w:tc>
        <w:tc>
          <w:tcPr>
            <w:tcW w:w="2693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VIP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Abdelkader QELAI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06.62.68.69.08</w:t>
            </w:r>
          </w:p>
        </w:tc>
        <w:tc>
          <w:tcPr>
            <w:tcW w:w="2238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91BBD" w:rsidRPr="00663B85" w:rsidTr="00891BBD">
        <w:trPr>
          <w:trHeight w:val="999"/>
        </w:trPr>
        <w:tc>
          <w:tcPr>
            <w:tcW w:w="1560" w:type="dxa"/>
            <w:vMerge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Centre d’accueil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(à côté complexe sportif  universitaire)</w:t>
            </w:r>
          </w:p>
        </w:tc>
        <w:tc>
          <w:tcPr>
            <w:tcW w:w="1276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 lits</w:t>
            </w:r>
          </w:p>
        </w:tc>
        <w:tc>
          <w:tcPr>
            <w:tcW w:w="2977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Benkellal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06.73.33.45.71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Porteurs de projets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 xml:space="preserve">JERADA 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06</w:t>
            </w:r>
            <w:r>
              <w:rPr>
                <w:rFonts w:ascii="Bookman Old Style" w:hAnsi="Bookman Old Style"/>
              </w:rPr>
              <w:t xml:space="preserve"> Ass : 12 pers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891BBD">
              <w:rPr>
                <w:rFonts w:ascii="Bookman Old Style" w:hAnsi="Bookman Old Style"/>
                <w:b/>
                <w:bCs/>
              </w:rPr>
              <w:t>DRIOUCH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04</w:t>
            </w:r>
            <w:r>
              <w:rPr>
                <w:rFonts w:ascii="Bookman Old Style" w:hAnsi="Bookman Old Style"/>
              </w:rPr>
              <w:t xml:space="preserve"> Ass : 08 pers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Karim BENDIMYA 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06.61.35.01.35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Abdelkrim JABRI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06.11.07.35.31</w:t>
            </w:r>
          </w:p>
        </w:tc>
        <w:tc>
          <w:tcPr>
            <w:tcW w:w="2238" w:type="dxa"/>
            <w:vAlign w:val="center"/>
          </w:tcPr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ASSABIL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 Toufiq Maghni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06.61.55.59.67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 xml:space="preserve">AL BADIL 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Mme BOUAZZA 06.61.08.66.77</w:t>
            </w:r>
          </w:p>
        </w:tc>
      </w:tr>
      <w:tr w:rsidR="00891BBD" w:rsidRPr="00663B85" w:rsidTr="00891BBD">
        <w:trPr>
          <w:trHeight w:val="971"/>
        </w:trPr>
        <w:tc>
          <w:tcPr>
            <w:tcW w:w="1560" w:type="dxa"/>
            <w:vAlign w:val="center"/>
          </w:tcPr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Dar Taliba Isly</w:t>
            </w:r>
          </w:p>
        </w:tc>
        <w:tc>
          <w:tcPr>
            <w:tcW w:w="2551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Résidence 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(Route de Jerada)</w:t>
            </w:r>
          </w:p>
        </w:tc>
        <w:tc>
          <w:tcPr>
            <w:tcW w:w="1276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 pers</w:t>
            </w:r>
          </w:p>
        </w:tc>
        <w:tc>
          <w:tcPr>
            <w:tcW w:w="2977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Mme Khadija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06.16.05.07.04</w:t>
            </w:r>
          </w:p>
          <w:p w:rsidR="00C968C1" w:rsidRDefault="00C968C1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06.50.73.08.55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Porteurs de projets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TAOURIRT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07</w:t>
            </w:r>
            <w:r>
              <w:rPr>
                <w:rFonts w:ascii="Bookman Old Style" w:hAnsi="Bookman Old Style"/>
              </w:rPr>
              <w:t xml:space="preserve"> Ass : 14 pers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891BBD">
              <w:rPr>
                <w:rFonts w:ascii="Bookman Old Style" w:hAnsi="Bookman Old Style"/>
                <w:b/>
                <w:bCs/>
              </w:rPr>
              <w:t>BERKANE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07</w:t>
            </w:r>
            <w:r>
              <w:rPr>
                <w:rFonts w:ascii="Bookman Old Style" w:hAnsi="Bookman Old Style"/>
              </w:rPr>
              <w:t xml:space="preserve"> Ass : 14 pers</w:t>
            </w:r>
          </w:p>
          <w:p w:rsidR="00891BBD" w:rsidRPr="00891BBD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GUERCIF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 w:rsidRPr="00891BBD">
              <w:rPr>
                <w:rFonts w:ascii="Bookman Old Style" w:hAnsi="Bookman Old Style"/>
                <w:b/>
                <w:bCs/>
              </w:rPr>
              <w:t>0</w:t>
            </w:r>
            <w:r>
              <w:rPr>
                <w:rFonts w:ascii="Bookman Old Style" w:hAnsi="Bookman Old Style"/>
                <w:b/>
                <w:bCs/>
              </w:rPr>
              <w:t>2</w:t>
            </w:r>
            <w:r>
              <w:rPr>
                <w:rFonts w:ascii="Bookman Old Style" w:hAnsi="Bookman Old Style"/>
              </w:rPr>
              <w:t xml:space="preserve"> Ass : 04 pers</w:t>
            </w:r>
          </w:p>
        </w:tc>
        <w:tc>
          <w:tcPr>
            <w:tcW w:w="2693" w:type="dxa"/>
            <w:vAlign w:val="center"/>
          </w:tcPr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Youssef BOUBKER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06.68.63.49.76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Bouziane HASNAOUI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06.62.68.68.91</w:t>
            </w:r>
          </w:p>
          <w:p w:rsidR="00891BBD" w:rsidRDefault="00891BBD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Abdelkrim HAJJI</w:t>
            </w:r>
          </w:p>
          <w:p w:rsidR="00891BBD" w:rsidRPr="00663B85" w:rsidRDefault="00891BBD" w:rsidP="00891BB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38" w:type="dxa"/>
            <w:vAlign w:val="center"/>
          </w:tcPr>
          <w:p w:rsidR="00891BBD" w:rsidRPr="00C968C1" w:rsidRDefault="00891BBD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968C1">
              <w:rPr>
                <w:rFonts w:ascii="Bookman Old Style" w:hAnsi="Bookman Old Style"/>
                <w:b/>
                <w:bCs/>
              </w:rPr>
              <w:t>AL IKHAE</w:t>
            </w:r>
          </w:p>
          <w:p w:rsidR="00891BBD" w:rsidRDefault="00C968C1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KHATIRI 06.71.10.87.59</w:t>
            </w:r>
          </w:p>
          <w:p w:rsidR="00C968C1" w:rsidRPr="00C968C1" w:rsidRDefault="00C968C1" w:rsidP="00891BB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968C1">
              <w:rPr>
                <w:rFonts w:ascii="Bookman Old Style" w:hAnsi="Bookman Old Style"/>
                <w:b/>
                <w:bCs/>
              </w:rPr>
              <w:t>ASSALAM</w:t>
            </w:r>
          </w:p>
          <w:p w:rsidR="00C968C1" w:rsidRDefault="00C968C1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Driss</w:t>
            </w:r>
          </w:p>
          <w:p w:rsidR="00C968C1" w:rsidRPr="00663B85" w:rsidRDefault="00C968C1" w:rsidP="00891BB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06.61.93.60.64</w:t>
            </w:r>
          </w:p>
        </w:tc>
      </w:tr>
    </w:tbl>
    <w:p w:rsidR="00426C67" w:rsidRPr="00EC4277" w:rsidRDefault="00143600" w:rsidP="00891BBD">
      <w:pPr>
        <w:spacing w:after="0" w:line="240" w:lineRule="auto"/>
        <w:ind w:left="-284" w:right="-595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4277">
        <w:rPr>
          <w:rFonts w:ascii="Bookman Old Style" w:hAnsi="Bookman Old Style"/>
          <w:b/>
          <w:bCs/>
          <w:sz w:val="24"/>
          <w:szCs w:val="24"/>
        </w:rPr>
        <w:t>ETAT DE GESTION DE L’HEBERGEMENT/TRANSPORT MIS A DISPOSITION A L’OCCASION DE LA PRE-COP ORIENTAL</w:t>
      </w:r>
    </w:p>
    <w:p w:rsidR="00356B50" w:rsidRPr="00EC4277" w:rsidRDefault="00356B50">
      <w:pPr>
        <w:rPr>
          <w:rFonts w:ascii="Bookman Old Style" w:hAnsi="Bookman Old Style"/>
          <w:b/>
          <w:bCs/>
          <w:sz w:val="12"/>
          <w:szCs w:val="12"/>
        </w:rPr>
      </w:pPr>
    </w:p>
    <w:p w:rsidR="00F743C7" w:rsidRPr="00A41F38" w:rsidRDefault="00A41F38" w:rsidP="006E6A24">
      <w:pPr>
        <w:ind w:right="-880" w:hanging="567"/>
        <w:jc w:val="both"/>
        <w:rPr>
          <w:rFonts w:ascii="Bookman Old Style" w:hAnsi="Bookman Old Style"/>
          <w:sz w:val="24"/>
          <w:szCs w:val="24"/>
        </w:rPr>
      </w:pPr>
      <w:r w:rsidRPr="00A41F38">
        <w:rPr>
          <w:rFonts w:ascii="Bookman Old Style" w:hAnsi="Bookman Old Style"/>
          <w:b/>
          <w:bCs/>
          <w:sz w:val="24"/>
          <w:szCs w:val="24"/>
        </w:rPr>
        <w:t>NB</w:t>
      </w:r>
      <w:r w:rsidRPr="00A41F38">
        <w:rPr>
          <w:rFonts w:ascii="Bookman Old Style" w:hAnsi="Bookman Old Style"/>
          <w:sz w:val="24"/>
          <w:szCs w:val="24"/>
        </w:rPr>
        <w:t xml:space="preserve"> L’</w:t>
      </w:r>
      <w:r w:rsidR="006E6A24">
        <w:rPr>
          <w:rFonts w:ascii="Bookman Old Style" w:hAnsi="Bookman Old Style"/>
          <w:sz w:val="24"/>
          <w:szCs w:val="24"/>
        </w:rPr>
        <w:t>a</w:t>
      </w:r>
      <w:r w:rsidRPr="00A41F38">
        <w:rPr>
          <w:rFonts w:ascii="Bookman Old Style" w:hAnsi="Bookman Old Style"/>
          <w:sz w:val="24"/>
          <w:szCs w:val="24"/>
        </w:rPr>
        <w:t xml:space="preserve">gence de communication propose un hébergement supplémentaire </w:t>
      </w:r>
      <w:r w:rsidR="00356B50">
        <w:rPr>
          <w:rFonts w:ascii="Bookman Old Style" w:hAnsi="Bookman Old Style"/>
          <w:sz w:val="24"/>
          <w:szCs w:val="24"/>
        </w:rPr>
        <w:t>à l’</w:t>
      </w:r>
      <w:r w:rsidRPr="00A41F38">
        <w:rPr>
          <w:rFonts w:ascii="Bookman Old Style" w:hAnsi="Bookman Old Style"/>
          <w:sz w:val="24"/>
          <w:szCs w:val="24"/>
        </w:rPr>
        <w:t>Hôtel DELILA</w:t>
      </w:r>
      <w:r w:rsidR="00356B50">
        <w:rPr>
          <w:rFonts w:ascii="Bookman Old Style" w:hAnsi="Bookman Old Style"/>
          <w:sz w:val="24"/>
          <w:szCs w:val="24"/>
        </w:rPr>
        <w:t xml:space="preserve"> (</w:t>
      </w:r>
      <w:r w:rsidR="00EC4277">
        <w:rPr>
          <w:rFonts w:ascii="Bookman Old Style" w:hAnsi="Bookman Old Style"/>
          <w:sz w:val="24"/>
          <w:szCs w:val="24"/>
        </w:rPr>
        <w:t>30</w:t>
      </w:r>
      <w:r w:rsidR="00356B50">
        <w:rPr>
          <w:rFonts w:ascii="Bookman Old Style" w:hAnsi="Bookman Old Style"/>
          <w:sz w:val="24"/>
          <w:szCs w:val="24"/>
        </w:rPr>
        <w:t xml:space="preserve"> chambres) avec des prix négociés</w:t>
      </w:r>
      <w:r w:rsidR="006E6A24">
        <w:rPr>
          <w:rFonts w:ascii="Bookman Old Style" w:hAnsi="Bookman Old Style"/>
          <w:sz w:val="24"/>
          <w:szCs w:val="24"/>
        </w:rPr>
        <w:t xml:space="preserve"> </w:t>
      </w:r>
      <w:r w:rsidR="00356B50">
        <w:rPr>
          <w:rFonts w:ascii="Bookman Old Style" w:hAnsi="Bookman Old Style"/>
          <w:sz w:val="24"/>
          <w:szCs w:val="24"/>
        </w:rPr>
        <w:t xml:space="preserve"> (80 DH/Pers)</w:t>
      </w:r>
    </w:p>
    <w:sectPr w:rsidR="00F743C7" w:rsidRPr="00A41F38" w:rsidSect="00891BBD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F743C7"/>
    <w:rsid w:val="00014F22"/>
    <w:rsid w:val="00097D13"/>
    <w:rsid w:val="00143600"/>
    <w:rsid w:val="002F31FD"/>
    <w:rsid w:val="00356B50"/>
    <w:rsid w:val="003E2A70"/>
    <w:rsid w:val="00426C67"/>
    <w:rsid w:val="00663B85"/>
    <w:rsid w:val="006E6A24"/>
    <w:rsid w:val="007C5806"/>
    <w:rsid w:val="008817FB"/>
    <w:rsid w:val="00891BBD"/>
    <w:rsid w:val="009A39DA"/>
    <w:rsid w:val="00A41F38"/>
    <w:rsid w:val="00A7704E"/>
    <w:rsid w:val="00AE7855"/>
    <w:rsid w:val="00B61F4C"/>
    <w:rsid w:val="00BC6418"/>
    <w:rsid w:val="00C20EBD"/>
    <w:rsid w:val="00C968C1"/>
    <w:rsid w:val="00EC4277"/>
    <w:rsid w:val="00F10863"/>
    <w:rsid w:val="00F7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4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6E32-A985-4DF8-8B24-3CAC35FC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HP</cp:lastModifiedBy>
  <cp:revision>2</cp:revision>
  <cp:lastPrinted>2016-07-21T17:35:00Z</cp:lastPrinted>
  <dcterms:created xsi:type="dcterms:W3CDTF">2016-07-21T23:47:00Z</dcterms:created>
  <dcterms:modified xsi:type="dcterms:W3CDTF">2016-07-21T23:47:00Z</dcterms:modified>
</cp:coreProperties>
</file>